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B1" w:rsidRPr="00981460" w:rsidRDefault="00D55EB1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АДМИНИСТРАЦИЯ</w:t>
      </w:r>
    </w:p>
    <w:p w:rsidR="00D55EB1" w:rsidRPr="00981460" w:rsidRDefault="00052B0E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ШРАМОВ</w:t>
      </w:r>
      <w:r w:rsidR="00D55EB1" w:rsidRPr="00981460">
        <w:rPr>
          <w:rFonts w:cs="Arial"/>
        </w:rPr>
        <w:t>СКОГО СЕЛЬСКОГО ПОСЕЛЕНИЯ</w:t>
      </w:r>
    </w:p>
    <w:p w:rsidR="00D55EB1" w:rsidRPr="00981460" w:rsidRDefault="00D55EB1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РОССОШАНСКОГО МУНИЦИПАЛЬНОГО РАЙОНА</w:t>
      </w:r>
    </w:p>
    <w:p w:rsidR="00981460" w:rsidRDefault="00D55EB1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ВОРОНЕЖСКОЙ ОБЛАСТИ</w:t>
      </w:r>
    </w:p>
    <w:p w:rsidR="00981460" w:rsidRDefault="00D55EB1" w:rsidP="00981460">
      <w:pPr>
        <w:shd w:val="clear" w:color="auto" w:fill="FFFFFF"/>
        <w:ind w:firstLine="709"/>
        <w:jc w:val="center"/>
        <w:rPr>
          <w:rFonts w:cs="Arial"/>
          <w:bCs/>
        </w:rPr>
      </w:pPr>
      <w:r w:rsidRPr="00981460">
        <w:rPr>
          <w:rFonts w:cs="Arial"/>
          <w:bCs/>
        </w:rPr>
        <w:t>ПОСТАНОВЛЕНИЕ</w:t>
      </w:r>
    </w:p>
    <w:p w:rsidR="003D6EDE" w:rsidRPr="00981460" w:rsidRDefault="00831E50" w:rsidP="00981460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981460">
        <w:rPr>
          <w:rFonts w:cs="Arial"/>
          <w:spacing w:val="-14"/>
        </w:rPr>
        <w:t>от</w:t>
      </w:r>
      <w:r w:rsidR="009354D7" w:rsidRPr="00981460">
        <w:rPr>
          <w:rFonts w:cs="Arial"/>
          <w:spacing w:val="-14"/>
        </w:rPr>
        <w:t xml:space="preserve"> </w:t>
      </w:r>
      <w:r w:rsidR="003A1615">
        <w:rPr>
          <w:rFonts w:cs="Arial"/>
          <w:spacing w:val="-14"/>
        </w:rPr>
        <w:t>12</w:t>
      </w:r>
      <w:r w:rsidR="007811F2" w:rsidRPr="00981460">
        <w:rPr>
          <w:rFonts w:cs="Arial"/>
          <w:spacing w:val="-14"/>
        </w:rPr>
        <w:t>.03</w:t>
      </w:r>
      <w:r w:rsidRPr="00981460">
        <w:rPr>
          <w:rFonts w:cs="Arial"/>
          <w:spacing w:val="-14"/>
        </w:rPr>
        <w:t>.201</w:t>
      </w:r>
      <w:r w:rsidR="003A1615">
        <w:rPr>
          <w:rFonts w:cs="Arial"/>
          <w:spacing w:val="-14"/>
        </w:rPr>
        <w:t>8</w:t>
      </w:r>
      <w:r w:rsidR="003D6EDE" w:rsidRPr="00981460">
        <w:rPr>
          <w:rFonts w:cs="Arial"/>
          <w:spacing w:val="-14"/>
        </w:rPr>
        <w:t xml:space="preserve"> г. № </w:t>
      </w:r>
      <w:r w:rsidR="003A1615">
        <w:rPr>
          <w:rFonts w:cs="Arial"/>
          <w:spacing w:val="-14"/>
        </w:rPr>
        <w:t>9</w:t>
      </w:r>
    </w:p>
    <w:p w:rsidR="003D6EDE" w:rsidRPr="00981460" w:rsidRDefault="003D6EDE" w:rsidP="00981460">
      <w:pPr>
        <w:shd w:val="clear" w:color="auto" w:fill="FFFFFF"/>
        <w:ind w:firstLine="709"/>
        <w:rPr>
          <w:rFonts w:cs="Arial"/>
          <w:spacing w:val="-3"/>
        </w:rPr>
      </w:pPr>
      <w:r w:rsidRPr="00981460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47"/>
        <w:gridCol w:w="528"/>
      </w:tblGrid>
      <w:tr w:rsidR="003D6EDE" w:rsidRPr="00981460" w:rsidTr="00981460">
        <w:trPr>
          <w:trHeight w:val="1378"/>
        </w:trPr>
        <w:tc>
          <w:tcPr>
            <w:tcW w:w="9747" w:type="dxa"/>
            <w:shd w:val="clear" w:color="auto" w:fill="auto"/>
          </w:tcPr>
          <w:p w:rsidR="003D6EDE" w:rsidRPr="00981460" w:rsidRDefault="003D6EDE" w:rsidP="00981460">
            <w:pPr>
              <w:pStyle w:val="Title"/>
            </w:pPr>
            <w:r w:rsidRPr="00981460">
              <w:t>О внесении изменений в постановление администрации Шрамо</w:t>
            </w:r>
            <w:r w:rsidR="00831E50" w:rsidRPr="00981460">
              <w:t xml:space="preserve">вского сельского поселения от </w:t>
            </w:r>
            <w:r w:rsidR="00FF5ECE" w:rsidRPr="00981460">
              <w:t>24.01</w:t>
            </w:r>
            <w:r w:rsidR="00831E50" w:rsidRPr="00981460">
              <w:t>.2014</w:t>
            </w:r>
            <w:r w:rsidRPr="00981460">
              <w:t xml:space="preserve">г. № </w:t>
            </w:r>
            <w:r w:rsidR="00FF5ECE" w:rsidRPr="00981460">
              <w:t>7</w:t>
            </w:r>
            <w:r w:rsidR="009354D7" w:rsidRPr="00981460">
              <w:t xml:space="preserve"> </w:t>
            </w:r>
            <w:r w:rsidRPr="00981460">
              <w:t>«Об утверждении муниципальной программы Шрамовского сельского поселения «Развитие физической культуры и спорта» на 2014 – 2020 годы»</w:t>
            </w:r>
          </w:p>
        </w:tc>
        <w:tc>
          <w:tcPr>
            <w:tcW w:w="528" w:type="dxa"/>
            <w:shd w:val="clear" w:color="auto" w:fill="auto"/>
          </w:tcPr>
          <w:p w:rsidR="003D6EDE" w:rsidRPr="00981460" w:rsidRDefault="003D6EDE" w:rsidP="00981460">
            <w:pPr>
              <w:pStyle w:val="Title"/>
            </w:pPr>
          </w:p>
        </w:tc>
      </w:tr>
    </w:tbl>
    <w:p w:rsidR="00981460" w:rsidRDefault="003D6EDE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В связи с изменением финансирования </w:t>
      </w:r>
      <w:r w:rsidRPr="00981460">
        <w:rPr>
          <w:rFonts w:cs="Arial"/>
          <w:kern w:val="1"/>
        </w:rPr>
        <w:t>муниципальной программы Шрамовского сельского поселения 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981460">
        <w:rPr>
          <w:rFonts w:cs="Arial"/>
          <w:kern w:val="1"/>
        </w:rPr>
        <w:t>» на 2014 – 2020 годы»</w:t>
      </w:r>
      <w:r w:rsidRPr="00981460">
        <w:rPr>
          <w:rFonts w:cs="Arial"/>
        </w:rPr>
        <w:t>, администрация Шрамовского сельского поселения</w:t>
      </w:r>
      <w:r w:rsidR="00981460">
        <w:rPr>
          <w:rFonts w:cs="Arial"/>
        </w:rPr>
        <w:t xml:space="preserve"> </w:t>
      </w:r>
    </w:p>
    <w:p w:rsidR="003D6EDE" w:rsidRPr="00981460" w:rsidRDefault="003D6EDE" w:rsidP="00981460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981460">
        <w:rPr>
          <w:rFonts w:cs="Arial"/>
        </w:rPr>
        <w:t>П</w:t>
      </w:r>
      <w:proofErr w:type="gramEnd"/>
      <w:r w:rsidRPr="00981460">
        <w:rPr>
          <w:rFonts w:cs="Arial"/>
        </w:rPr>
        <w:t xml:space="preserve"> О С Т А Н О В Л Я Е Т:</w:t>
      </w:r>
    </w:p>
    <w:p w:rsidR="003D6EDE" w:rsidRPr="00981460" w:rsidRDefault="003D6EDE" w:rsidP="00981460">
      <w:pPr>
        <w:ind w:firstLine="709"/>
        <w:rPr>
          <w:rFonts w:cs="Arial"/>
        </w:rPr>
      </w:pPr>
      <w:r w:rsidRPr="00981460">
        <w:rPr>
          <w:rFonts w:cs="Arial"/>
        </w:rPr>
        <w:t>1. Внести изменения в муниципальную программу Ш</w:t>
      </w:r>
      <w:r w:rsidR="00B94EBD" w:rsidRPr="00981460">
        <w:rPr>
          <w:rFonts w:cs="Arial"/>
        </w:rPr>
        <w:t xml:space="preserve">рамовского сельского поселения </w:t>
      </w:r>
      <w:r w:rsidRPr="00981460">
        <w:rPr>
          <w:rFonts w:cs="Arial"/>
        </w:rPr>
        <w:t>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981460">
        <w:rPr>
          <w:rFonts w:cs="Arial"/>
        </w:rPr>
        <w:t>» на 2014 – 2020 годы», утвержденную постановлением администрации Шрамовского сельского поселения от 24.01.2014 г. № 7, изложив в новой редакции согласно приложению.</w:t>
      </w:r>
    </w:p>
    <w:p w:rsidR="00D55EB1" w:rsidRPr="00981460" w:rsidRDefault="003D6EDE" w:rsidP="00981460">
      <w:pPr>
        <w:ind w:firstLine="709"/>
        <w:rPr>
          <w:rFonts w:cs="Arial"/>
        </w:rPr>
      </w:pPr>
      <w:r w:rsidRPr="00981460">
        <w:rPr>
          <w:rFonts w:cs="Arial"/>
        </w:rPr>
        <w:t>2</w:t>
      </w:r>
      <w:r w:rsidR="00D55EB1" w:rsidRPr="00981460">
        <w:rPr>
          <w:rFonts w:cs="Arial"/>
        </w:rPr>
        <w:t>. Настоящее постановление подлежит</w:t>
      </w:r>
      <w:r w:rsidR="009354D7" w:rsidRPr="00981460">
        <w:rPr>
          <w:rFonts w:cs="Arial"/>
        </w:rPr>
        <w:t xml:space="preserve"> </w:t>
      </w:r>
      <w:r w:rsidR="00D55EB1" w:rsidRPr="00981460">
        <w:rPr>
          <w:rFonts w:cs="Arial"/>
        </w:rPr>
        <w:t>опубликованию</w:t>
      </w:r>
      <w:r w:rsidR="009354D7" w:rsidRPr="00981460">
        <w:rPr>
          <w:rFonts w:cs="Arial"/>
        </w:rPr>
        <w:t xml:space="preserve"> </w:t>
      </w:r>
      <w:r w:rsidR="00D55EB1" w:rsidRPr="00981460">
        <w:rPr>
          <w:rFonts w:cs="Arial"/>
        </w:rPr>
        <w:t xml:space="preserve">в «Вестнике муниципальных правовых актов </w:t>
      </w:r>
      <w:r w:rsidR="00052B0E" w:rsidRPr="00981460">
        <w:rPr>
          <w:rFonts w:cs="Arial"/>
        </w:rPr>
        <w:t>Шрамов</w:t>
      </w:r>
      <w:r w:rsidR="00D55EB1" w:rsidRPr="00981460">
        <w:rPr>
          <w:rFonts w:cs="Arial"/>
        </w:rPr>
        <w:t>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81460" w:rsidRDefault="003D6EDE" w:rsidP="00981460">
      <w:pPr>
        <w:ind w:firstLine="709"/>
        <w:rPr>
          <w:rFonts w:cs="Arial"/>
        </w:rPr>
      </w:pPr>
      <w:r w:rsidRPr="00981460">
        <w:rPr>
          <w:rFonts w:cs="Arial"/>
        </w:rPr>
        <w:t>3</w:t>
      </w:r>
      <w:r w:rsidR="00D55EB1" w:rsidRPr="00981460">
        <w:rPr>
          <w:rFonts w:cs="Arial"/>
        </w:rPr>
        <w:t xml:space="preserve">. Контроль исполнения настоящего постановления возложить на главу </w:t>
      </w:r>
      <w:r w:rsidR="00052B0E" w:rsidRPr="00981460">
        <w:rPr>
          <w:rFonts w:cs="Arial"/>
        </w:rPr>
        <w:t>Шрамов</w:t>
      </w:r>
      <w:r w:rsidR="00D55EB1" w:rsidRPr="00981460">
        <w:rPr>
          <w:rFonts w:cs="Arial"/>
        </w:rPr>
        <w:t xml:space="preserve">ского сельского поселения </w:t>
      </w:r>
      <w:r w:rsidR="001F34B7" w:rsidRPr="00981460">
        <w:rPr>
          <w:rFonts w:cs="Arial"/>
        </w:rPr>
        <w:t>Рыбалка И. И.</w:t>
      </w:r>
      <w:r w:rsidR="00981460">
        <w:rPr>
          <w:rFonts w:cs="Aria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81460" w:rsidRPr="007C2FC5" w:rsidTr="007C2FC5">
        <w:tc>
          <w:tcPr>
            <w:tcW w:w="3284" w:type="dxa"/>
            <w:shd w:val="clear" w:color="auto" w:fill="auto"/>
          </w:tcPr>
          <w:p w:rsidR="00981460" w:rsidRPr="007C2FC5" w:rsidRDefault="00981460" w:rsidP="007C2FC5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 xml:space="preserve">Глава Шрамовского </w:t>
            </w:r>
          </w:p>
          <w:p w:rsidR="00981460" w:rsidRPr="007C2FC5" w:rsidRDefault="00981460" w:rsidP="007C2FC5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81460" w:rsidRPr="007C2FC5" w:rsidRDefault="00981460" w:rsidP="007C2FC5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81460" w:rsidRPr="007C2FC5" w:rsidRDefault="00981460" w:rsidP="007C2FC5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>И. И. Рыбалка</w:t>
            </w:r>
          </w:p>
        </w:tc>
      </w:tr>
    </w:tbl>
    <w:p w:rsidR="008734EF" w:rsidRPr="00981460" w:rsidRDefault="00981460" w:rsidP="00981460">
      <w:pPr>
        <w:ind w:left="5103" w:firstLine="0"/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  <w:r w:rsidR="008734EF" w:rsidRPr="00981460">
        <w:rPr>
          <w:rFonts w:cs="Arial"/>
        </w:rPr>
        <w:lastRenderedPageBreak/>
        <w:t xml:space="preserve">Приложение </w:t>
      </w:r>
    </w:p>
    <w:p w:rsidR="008734EF" w:rsidRPr="00981460" w:rsidRDefault="008734EF" w:rsidP="00981460">
      <w:pPr>
        <w:ind w:left="5103" w:firstLine="0"/>
        <w:rPr>
          <w:rFonts w:cs="Arial"/>
        </w:rPr>
      </w:pPr>
      <w:r w:rsidRPr="00981460">
        <w:rPr>
          <w:rFonts w:cs="Arial"/>
        </w:rPr>
        <w:t>к постановлению администрации</w:t>
      </w:r>
    </w:p>
    <w:p w:rsidR="008734EF" w:rsidRPr="00981460" w:rsidRDefault="00052B0E" w:rsidP="00981460">
      <w:pPr>
        <w:ind w:left="5103" w:firstLine="0"/>
        <w:rPr>
          <w:rFonts w:cs="Arial"/>
        </w:rPr>
      </w:pPr>
      <w:r w:rsidRPr="00981460">
        <w:rPr>
          <w:rFonts w:cs="Arial"/>
        </w:rPr>
        <w:t>Шрамов</w:t>
      </w:r>
      <w:r w:rsidR="008734EF" w:rsidRPr="00981460">
        <w:rPr>
          <w:rFonts w:cs="Arial"/>
        </w:rPr>
        <w:t>ского сельского поселения</w:t>
      </w:r>
    </w:p>
    <w:p w:rsidR="00981460" w:rsidRDefault="008734EF" w:rsidP="00981460">
      <w:pPr>
        <w:ind w:left="5103" w:firstLine="0"/>
        <w:rPr>
          <w:rFonts w:cs="Arial"/>
          <w:lang w:val="en-US"/>
        </w:rPr>
      </w:pPr>
      <w:r w:rsidRPr="00981460">
        <w:rPr>
          <w:rFonts w:cs="Arial"/>
        </w:rPr>
        <w:t>от</w:t>
      </w:r>
      <w:r w:rsidR="009354D7" w:rsidRPr="00981460">
        <w:rPr>
          <w:rFonts w:cs="Arial"/>
        </w:rPr>
        <w:t xml:space="preserve"> </w:t>
      </w:r>
      <w:r w:rsidR="003A1615">
        <w:rPr>
          <w:rFonts w:cs="Arial"/>
          <w:spacing w:val="-14"/>
        </w:rPr>
        <w:t>12</w:t>
      </w:r>
      <w:r w:rsidR="003D6EDE" w:rsidRPr="00981460">
        <w:rPr>
          <w:rFonts w:cs="Arial"/>
          <w:spacing w:val="-14"/>
        </w:rPr>
        <w:t>.</w:t>
      </w:r>
      <w:r w:rsidR="003A1615">
        <w:rPr>
          <w:rFonts w:cs="Arial"/>
          <w:spacing w:val="-14"/>
        </w:rPr>
        <w:t>03.2018</w:t>
      </w:r>
      <w:r w:rsidR="00FB01A0" w:rsidRPr="00981460">
        <w:rPr>
          <w:rFonts w:cs="Arial"/>
          <w:spacing w:val="-14"/>
        </w:rPr>
        <w:t xml:space="preserve"> г.</w:t>
      </w:r>
      <w:r w:rsidR="009354D7" w:rsidRPr="00981460">
        <w:rPr>
          <w:rFonts w:cs="Arial"/>
          <w:spacing w:val="-14"/>
        </w:rPr>
        <w:t xml:space="preserve"> </w:t>
      </w:r>
      <w:r w:rsidRPr="00981460">
        <w:rPr>
          <w:rFonts w:cs="Arial"/>
        </w:rPr>
        <w:t>№</w:t>
      </w:r>
      <w:r w:rsidR="006673E6" w:rsidRPr="00981460">
        <w:rPr>
          <w:rFonts w:cs="Arial"/>
        </w:rPr>
        <w:t xml:space="preserve"> </w:t>
      </w:r>
      <w:r w:rsidR="003A1615">
        <w:rPr>
          <w:rFonts w:cs="Arial"/>
        </w:rPr>
        <w:t>9</w:t>
      </w:r>
    </w:p>
    <w:p w:rsidR="00981460" w:rsidRPr="00981460" w:rsidRDefault="00981460" w:rsidP="00981460">
      <w:pPr>
        <w:ind w:left="5103" w:firstLine="0"/>
        <w:rPr>
          <w:rFonts w:cs="Arial"/>
          <w:lang w:val="en-US"/>
        </w:rPr>
      </w:pP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Муниципальная 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«Развитие физической культуры и спорта»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на 2014 – 20</w:t>
      </w:r>
      <w:r w:rsidR="00000AA0" w:rsidRPr="00981460">
        <w:rPr>
          <w:sz w:val="24"/>
          <w:szCs w:val="24"/>
        </w:rPr>
        <w:t>20</w:t>
      </w:r>
      <w:r w:rsidRPr="00981460">
        <w:rPr>
          <w:sz w:val="24"/>
          <w:szCs w:val="24"/>
        </w:rPr>
        <w:t>годы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Паспорт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муниципальной 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«Развитие физической культуры и спорта» на 2014-20</w:t>
      </w:r>
      <w:r w:rsidR="00000AA0" w:rsidRPr="00981460">
        <w:rPr>
          <w:rFonts w:cs="Arial"/>
        </w:rPr>
        <w:t>20</w:t>
      </w:r>
      <w:r w:rsidRPr="00981460">
        <w:rPr>
          <w:rFonts w:cs="Arial"/>
        </w:rPr>
        <w:t xml:space="preserve"> годы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6379"/>
      </w:tblGrid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программы</w:t>
            </w:r>
            <w:r w:rsidR="00981460">
              <w:rPr>
                <w:rFonts w:cs="Arial"/>
              </w:rPr>
              <w:t xml:space="preserve"> 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Подпрограмма №1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«Развитие физической культуры и спорта в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ском сельском поселении»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</w:t>
            </w:r>
            <w:proofErr w:type="spellEnd"/>
            <w:r w:rsidRPr="00981460">
              <w:rPr>
                <w:rFonts w:cs="Arial"/>
              </w:rPr>
              <w:t xml:space="preserve"> спортсменов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</w:t>
            </w:r>
            <w:proofErr w:type="spellEnd"/>
            <w:r w:rsidRPr="00981460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- обеспечение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эффективного использования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объектов.</w:t>
            </w:r>
            <w:r w:rsidR="00981460">
              <w:rPr>
                <w:rFonts w:cs="Arial"/>
              </w:rPr>
              <w:t xml:space="preserve">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Целевые индикаторы и</w:t>
            </w:r>
            <w:r w:rsid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Программа реализуется в 1 этап продолжительностью </w:t>
            </w:r>
            <w:r w:rsidR="00A813EA" w:rsidRPr="00981460">
              <w:rPr>
                <w:rFonts w:cs="Arial"/>
              </w:rPr>
              <w:t>7</w:t>
            </w:r>
            <w:r w:rsidRPr="00981460">
              <w:rPr>
                <w:rFonts w:cs="Arial"/>
              </w:rPr>
              <w:t xml:space="preserve"> лет: 2014-20</w:t>
            </w:r>
            <w:r w:rsidR="00000AA0" w:rsidRPr="00981460">
              <w:rPr>
                <w:rFonts w:cs="Arial"/>
              </w:rPr>
              <w:t>20</w:t>
            </w:r>
            <w:r w:rsidRPr="00981460">
              <w:rPr>
                <w:rFonts w:cs="Arial"/>
              </w:rPr>
              <w:t xml:space="preserve"> 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1E5557">
        <w:trPr>
          <w:trHeight w:val="1266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981460">
              <w:rPr>
                <w:rFonts w:cs="Arial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>бъем финансирования</w:t>
            </w:r>
            <w:r w:rsidR="009354D7" w:rsidRPr="00981460">
              <w:rPr>
                <w:rFonts w:cs="Arial"/>
                <w:bCs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на реализацию Программы составляет </w:t>
            </w:r>
            <w:r w:rsidR="003A1615">
              <w:rPr>
                <w:rFonts w:cs="Arial"/>
                <w:bCs/>
              </w:rPr>
              <w:t>34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Pr="00981460">
              <w:rPr>
                <w:rFonts w:cs="Arial"/>
              </w:rPr>
              <w:t>рублей за счет средств местного бюджета,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  <w:bCs/>
              </w:rPr>
              <w:t xml:space="preserve">из них: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0,00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Pr="00981460">
              <w:rPr>
                <w:rFonts w:cs="Arial"/>
              </w:rPr>
              <w:t>. –</w:t>
            </w:r>
            <w:r w:rsidR="003D6EDE" w:rsidRPr="00981460">
              <w:rPr>
                <w:rFonts w:cs="Arial"/>
              </w:rPr>
              <w:t xml:space="preserve"> 18,00</w:t>
            </w:r>
            <w:r w:rsidR="00952D6A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1F34B7" w:rsidRPr="00981460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10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000AA0" w:rsidRPr="00981460">
              <w:rPr>
                <w:rFonts w:cs="Arial"/>
                <w:bCs/>
              </w:rPr>
              <w:t>,</w:t>
            </w:r>
          </w:p>
          <w:p w:rsidR="008734EF" w:rsidRPr="00981460" w:rsidRDefault="00000AA0" w:rsidP="003A161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.</w:t>
            </w:r>
            <w:r w:rsidR="008734EF" w:rsidRPr="00981460">
              <w:rPr>
                <w:rFonts w:cs="Arial"/>
                <w:bCs/>
              </w:rPr>
              <w:t xml:space="preserve"> </w:t>
            </w:r>
            <w:r w:rsidR="00981460">
              <w:rPr>
                <w:rFonts w:cs="Arial"/>
              </w:rPr>
              <w:t xml:space="preserve"> 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1.ОБЩАЯ ХАРАКТЕРИСТИКА СФЕРЫ РЕАЛИЗАЦИИ МУНИЦИПАЛЬНОЙ 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«Развитие физической культуры и спорта» на 2014- 20</w:t>
      </w:r>
      <w:r w:rsidR="00000AA0" w:rsidRPr="00981460">
        <w:rPr>
          <w:rFonts w:cs="Arial"/>
        </w:rPr>
        <w:t>20</w:t>
      </w:r>
      <w:r w:rsidRPr="00981460">
        <w:rPr>
          <w:rFonts w:cs="Arial"/>
        </w:rPr>
        <w:t xml:space="preserve"> годы разработана во исполнение распоряжения администрации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Россошанского муниципального района от </w:t>
      </w:r>
      <w:r w:rsidR="00952D6A" w:rsidRPr="00981460">
        <w:rPr>
          <w:rFonts w:cs="Arial"/>
        </w:rPr>
        <w:t>11.12.2013 г. № 19</w:t>
      </w:r>
      <w:r w:rsidRPr="00981460">
        <w:rPr>
          <w:rFonts w:cs="Arial"/>
        </w:rPr>
        <w:t xml:space="preserve"> «Об утверждении перечня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района».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Основополагающей задачей развития</w:t>
      </w:r>
      <w:r w:rsidR="009354D7" w:rsidRPr="00981460">
        <w:rPr>
          <w:rFonts w:cs="Arial"/>
        </w:rPr>
        <w:t xml:space="preserve">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на областных и районных спортивных соревнованиях. 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lastRenderedPageBreak/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9354D7" w:rsidRPr="00981460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Реализация Программы позволит за </w:t>
      </w:r>
      <w:r w:rsidR="009D74F2" w:rsidRPr="00981460">
        <w:rPr>
          <w:rFonts w:cs="Arial"/>
        </w:rPr>
        <w:t>шесть</w:t>
      </w:r>
      <w:r w:rsidRPr="00981460">
        <w:rPr>
          <w:rFonts w:cs="Arial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</w:t>
      </w:r>
      <w:r w:rsidR="009354D7" w:rsidRPr="00981460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>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  <w:r w:rsidR="00981460">
        <w:rPr>
          <w:sz w:val="24"/>
          <w:szCs w:val="24"/>
        </w:rPr>
        <w:t xml:space="preserve">  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подготовка и проведение зональных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proofErr w:type="spellStart"/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</w:t>
      </w:r>
      <w:proofErr w:type="spellEnd"/>
      <w:r w:rsidRPr="00981460">
        <w:rPr>
          <w:rFonts w:cs="Arial"/>
        </w:rPr>
        <w:t xml:space="preserve"> спортсменов на районных и областных спортивных соревнованиях;</w:t>
      </w:r>
    </w:p>
    <w:p w:rsidR="00981460" w:rsidRDefault="009354D7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-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обеспечение эффективного использования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спортивных объектов.</w:t>
      </w:r>
      <w:r w:rsidR="00981460">
        <w:rPr>
          <w:rFonts w:cs="Arial"/>
        </w:rPr>
        <w:t xml:space="preserve">  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Целевые индикаторы и</w:t>
      </w:r>
      <w:r w:rsidR="00981460">
        <w:rPr>
          <w:rFonts w:cs="Arial"/>
        </w:rPr>
        <w:t xml:space="preserve"> </w:t>
      </w:r>
      <w:r w:rsidRPr="00981460">
        <w:rPr>
          <w:rFonts w:cs="Arial"/>
        </w:rPr>
        <w:t>показатели 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Программа реализуется в 1 этап продолжительностью </w:t>
      </w:r>
      <w:r w:rsidR="007811F2" w:rsidRPr="00981460">
        <w:rPr>
          <w:rFonts w:cs="Arial"/>
        </w:rPr>
        <w:t>7</w:t>
      </w:r>
      <w:r w:rsidR="00CC3634" w:rsidRPr="00981460">
        <w:rPr>
          <w:rFonts w:cs="Arial"/>
        </w:rPr>
        <w:t xml:space="preserve"> лет: 2014-20</w:t>
      </w:r>
      <w:r w:rsidR="00000AA0" w:rsidRPr="00981460">
        <w:rPr>
          <w:rFonts w:cs="Arial"/>
        </w:rPr>
        <w:t>20</w:t>
      </w:r>
      <w:r w:rsidRPr="00981460">
        <w:rPr>
          <w:rFonts w:cs="Arial"/>
        </w:rPr>
        <w:t xml:space="preserve"> годы.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3.ОБОСНОВАНИЕ ВЫДЕЛЕНИЯ ПОДПРОГРАММ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направления Программы, выделились в одну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Подпрограмма №1</w:t>
      </w:r>
      <w:r w:rsidR="009D74F2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4.ОБОБЩЕННАЯ ХАРАКТЕРИСТИКА ОСНОВНЫХ МЕРОПРИЯТИЙ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Основными мероприятиями 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proofErr w:type="spellStart"/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</w:t>
      </w:r>
      <w:proofErr w:type="spellEnd"/>
      <w:r w:rsidRPr="00981460">
        <w:rPr>
          <w:rFonts w:cs="Arial"/>
        </w:rPr>
        <w:t xml:space="preserve"> спортсменов в районных и областных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20</w:t>
      </w:r>
      <w:r w:rsidRPr="00981460">
        <w:rPr>
          <w:rFonts w:cs="Arial"/>
        </w:rPr>
        <w:t xml:space="preserve"> 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В рамках основных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Участие </w:t>
      </w:r>
      <w:proofErr w:type="spellStart"/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</w:t>
      </w:r>
      <w:proofErr w:type="spellEnd"/>
      <w:r w:rsidRPr="00981460">
        <w:rPr>
          <w:rFonts w:cs="Arial"/>
        </w:rPr>
        <w:t xml:space="preserve"> спортсменов в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9354D7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 зонального и областного уровня;</w:t>
      </w:r>
      <w:r w:rsidR="00981460">
        <w:rPr>
          <w:rFonts w:cs="Arial"/>
        </w:rPr>
        <w:t xml:space="preserve">  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5. ФИНАНСОВЫЕ ОБЕСПЕЧЕНИЕ МУНИЦИПАЛЬНОЙ ПРОГРАММЫ</w:t>
      </w:r>
    </w:p>
    <w:p w:rsidR="001E5557" w:rsidRPr="00981460" w:rsidRDefault="001E555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981460">
        <w:rPr>
          <w:rFonts w:cs="Arial"/>
        </w:rPr>
        <w:t>аммы приведено в приложении № 3</w:t>
      </w:r>
      <w:r w:rsidRPr="00981460">
        <w:rPr>
          <w:rFonts w:cs="Arial"/>
        </w:rPr>
        <w:t>.</w:t>
      </w:r>
    </w:p>
    <w:p w:rsid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муниципальной 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Наибольшее отрицательное влияние на реализацию муниципальной</w:t>
      </w:r>
      <w:r w:rsidR="009354D7" w:rsidRPr="00981460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  <w:r w:rsidR="00981460">
        <w:rPr>
          <w:sz w:val="24"/>
          <w:szCs w:val="24"/>
        </w:rPr>
        <w:t xml:space="preserve"> </w:t>
      </w:r>
    </w:p>
    <w:p w:rsidR="00981460" w:rsidRDefault="00981460" w:rsidP="00981460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981460">
        <w:rPr>
          <w:rFonts w:cs="Arial"/>
        </w:rPr>
        <w:t>7. Оценка эффективности реализации муниципальной программы</w:t>
      </w:r>
      <w:r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района.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 Подпрограммы муниципальной 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shd w:val="clear" w:color="auto" w:fill="FFFFFF"/>
        <w:ind w:firstLine="709"/>
        <w:rPr>
          <w:rFonts w:eastAsia="Arial" w:cs="Arial"/>
          <w:lang w:eastAsia="en-US"/>
        </w:rPr>
      </w:pPr>
      <w:r w:rsidRPr="00981460">
        <w:rPr>
          <w:rFonts w:cs="Arial"/>
        </w:rPr>
        <w:t xml:space="preserve">Программа </w:t>
      </w:r>
      <w:r w:rsidRPr="00981460">
        <w:rPr>
          <w:rFonts w:cs="Arial"/>
          <w:kern w:val="2"/>
        </w:rPr>
        <w:t>«</w:t>
      </w:r>
      <w:r w:rsidRPr="00981460">
        <w:rPr>
          <w:rFonts w:cs="Arial"/>
        </w:rPr>
        <w:t>Развитие физической культуры и спорта</w:t>
      </w:r>
      <w:r w:rsidRPr="00981460">
        <w:rPr>
          <w:rFonts w:eastAsia="Arial" w:cs="Arial"/>
          <w:lang w:eastAsia="en-US"/>
        </w:rPr>
        <w:t>» включает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поселении».</w:t>
      </w:r>
      <w:r w:rsidR="00981460">
        <w:rPr>
          <w:rFonts w:cs="Arial"/>
        </w:rPr>
        <w:t xml:space="preserve">  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8.1. Паспорт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ском сельском поселении»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6379"/>
      </w:tblGrid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Ответственный исполнитель муниципальной </w:t>
            </w:r>
            <w:r w:rsidRPr="00981460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lastRenderedPageBreak/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</w:t>
            </w:r>
            <w:r w:rsidR="00981460">
              <w:rPr>
                <w:rFonts w:cs="Arial"/>
              </w:rPr>
              <w:t xml:space="preserve"> 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</w:t>
            </w:r>
            <w:proofErr w:type="spellEnd"/>
            <w:r w:rsidRPr="00981460">
              <w:rPr>
                <w:rFonts w:cs="Arial"/>
              </w:rPr>
              <w:t xml:space="preserve"> спортсменов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</w:t>
            </w:r>
            <w:proofErr w:type="spellEnd"/>
            <w:r w:rsidRPr="00981460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- обеспечение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эффективного использования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объектов.</w:t>
            </w:r>
            <w:r w:rsidR="00981460">
              <w:rPr>
                <w:rFonts w:cs="Arial"/>
              </w:rPr>
              <w:t xml:space="preserve">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Целевые индикаторы и</w:t>
            </w:r>
            <w:r w:rsid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Подпрограмма реализует</w:t>
            </w:r>
            <w:r w:rsidR="00A87DC9" w:rsidRPr="00981460">
              <w:rPr>
                <w:rFonts w:cs="Arial"/>
              </w:rPr>
              <w:t xml:space="preserve">ся в 1 этап продолжительностью </w:t>
            </w:r>
            <w:r w:rsidR="00000AA0" w:rsidRPr="00981460">
              <w:rPr>
                <w:rFonts w:cs="Arial"/>
              </w:rPr>
              <w:t>7</w:t>
            </w:r>
            <w:r w:rsidR="00A87DC9" w:rsidRPr="00981460">
              <w:rPr>
                <w:rFonts w:cs="Arial"/>
              </w:rPr>
              <w:t xml:space="preserve"> лет: 2014-20</w:t>
            </w:r>
            <w:r w:rsidR="00000AA0" w:rsidRPr="00981460">
              <w:rPr>
                <w:rFonts w:cs="Arial"/>
              </w:rPr>
              <w:t>20</w:t>
            </w:r>
            <w:r w:rsidRPr="00981460">
              <w:rPr>
                <w:rFonts w:cs="Arial"/>
              </w:rPr>
              <w:t xml:space="preserve"> 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1E5557">
        <w:trPr>
          <w:trHeight w:val="1266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>бъем финансирования</w:t>
            </w:r>
            <w:r w:rsidR="009354D7" w:rsidRPr="00981460">
              <w:rPr>
                <w:rFonts w:cs="Arial"/>
                <w:bCs/>
              </w:rPr>
              <w:t xml:space="preserve"> </w:t>
            </w:r>
            <w:r w:rsidRPr="00981460">
              <w:rPr>
                <w:rFonts w:cs="Arial"/>
                <w:bCs/>
              </w:rPr>
              <w:t>на реализацию под</w:t>
            </w:r>
            <w:r w:rsidR="009D74F2" w:rsidRPr="00981460">
              <w:rPr>
                <w:rFonts w:cs="Arial"/>
                <w:bCs/>
              </w:rPr>
              <w:t>п</w:t>
            </w:r>
            <w:r w:rsidRPr="00981460">
              <w:rPr>
                <w:rFonts w:cs="Arial"/>
                <w:bCs/>
              </w:rPr>
              <w:t xml:space="preserve">рограммы составляет </w:t>
            </w:r>
            <w:r w:rsidR="003A1615">
              <w:rPr>
                <w:rFonts w:cs="Arial"/>
                <w:bCs/>
              </w:rPr>
              <w:t>34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Pr="00981460">
              <w:rPr>
                <w:rFonts w:cs="Arial"/>
              </w:rPr>
              <w:t>рублей за счет средств местного бюджета,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r w:rsidRPr="00981460">
              <w:rPr>
                <w:rFonts w:cs="Arial"/>
                <w:bCs/>
              </w:rPr>
              <w:t xml:space="preserve">из них: 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0,00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 xml:space="preserve">. – </w:t>
            </w:r>
            <w:r w:rsidR="003D6EDE" w:rsidRPr="00981460">
              <w:rPr>
                <w:rFonts w:cs="Arial"/>
              </w:rPr>
              <w:t>18,00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DB6405" w:rsidRPr="00981460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lastRenderedPageBreak/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10</w:t>
            </w:r>
            <w:r w:rsidR="003D6EDE" w:rsidRPr="00981460">
              <w:rPr>
                <w:rFonts w:cs="Arial"/>
              </w:rPr>
              <w:t xml:space="preserve">,00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000AA0" w:rsidP="003A161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3A1615">
              <w:rPr>
                <w:rFonts w:cs="Arial"/>
              </w:rPr>
              <w:t>3</w:t>
            </w:r>
            <w:r w:rsidR="003D6EDE" w:rsidRPr="00981460">
              <w:rPr>
                <w:rFonts w:cs="Arial"/>
              </w:rPr>
              <w:t>,00</w:t>
            </w:r>
            <w:r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 xml:space="preserve">. </w:t>
            </w:r>
            <w:r w:rsidR="00981460">
              <w:rPr>
                <w:rFonts w:cs="Arial"/>
              </w:rPr>
              <w:t xml:space="preserve"> 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</w:t>
            </w:r>
            <w:r w:rsidR="009354D7" w:rsidRPr="00981460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9354D7" w:rsidRPr="00981460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</w:t>
      </w:r>
      <w:r w:rsidR="009354D7" w:rsidRPr="00981460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>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  <w:r w:rsidR="00981460">
        <w:rPr>
          <w:sz w:val="24"/>
          <w:szCs w:val="24"/>
        </w:rPr>
        <w:t xml:space="preserve">  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lastRenderedPageBreak/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подготовка и проведение зональных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подпрограммы: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proofErr w:type="spellStart"/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</w:t>
      </w:r>
      <w:proofErr w:type="spellEnd"/>
      <w:r w:rsidRPr="00981460">
        <w:rPr>
          <w:rFonts w:cs="Arial"/>
        </w:rPr>
        <w:t xml:space="preserve"> спортсменов на районных и областных спортивных соревнованиях;</w:t>
      </w:r>
    </w:p>
    <w:p w:rsidR="00981460" w:rsidRDefault="009354D7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-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обеспечение эффективного использования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спортивных объектов.</w:t>
      </w:r>
      <w:r w:rsidR="00981460">
        <w:rPr>
          <w:rFonts w:cs="Arial"/>
        </w:rPr>
        <w:t xml:space="preserve">  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Целевые индикаторы и</w:t>
      </w:r>
      <w:r w:rsidR="00981460">
        <w:rPr>
          <w:rFonts w:cs="Arial"/>
        </w:rPr>
        <w:t xml:space="preserve"> </w:t>
      </w:r>
      <w:r w:rsidRPr="00981460">
        <w:rPr>
          <w:rFonts w:cs="Arial"/>
        </w:rPr>
        <w:t>показатели подпрограммы: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Подпрограмма реализуется в 1 этап продолжительностью </w:t>
      </w:r>
      <w:r w:rsidR="003A1615">
        <w:rPr>
          <w:rFonts w:cs="Arial"/>
        </w:rPr>
        <w:t>7</w:t>
      </w:r>
      <w:r w:rsidR="00A87DC9" w:rsidRPr="00981460">
        <w:rPr>
          <w:rFonts w:cs="Arial"/>
        </w:rPr>
        <w:t xml:space="preserve"> лет: 2014-20</w:t>
      </w:r>
      <w:r w:rsidR="00000AA0" w:rsidRPr="00981460">
        <w:rPr>
          <w:rFonts w:cs="Arial"/>
        </w:rPr>
        <w:t>20</w:t>
      </w:r>
      <w:r w:rsidRPr="00981460">
        <w:rPr>
          <w:rFonts w:cs="Arial"/>
        </w:rPr>
        <w:t xml:space="preserve"> годы.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  <w:r w:rsidR="00981460">
        <w:rPr>
          <w:rFonts w:cs="Arial"/>
        </w:rPr>
        <w:t xml:space="preserve"> 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8.4. ХАРАКТЕРИСТИКА ОСНОВНЫХ МЕРОПРИЯТИЙ ПОДПРОГРАММЫ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>Основными мероприятиями подпрограммы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proofErr w:type="spellStart"/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</w:t>
      </w:r>
      <w:proofErr w:type="spellEnd"/>
      <w:r w:rsidRPr="00981460">
        <w:rPr>
          <w:rFonts w:cs="Arial"/>
        </w:rPr>
        <w:t xml:space="preserve"> спортсменов в районных и областных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981460" w:rsidRDefault="00A87DC9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20</w:t>
      </w:r>
      <w:r w:rsidR="008734EF" w:rsidRPr="00981460">
        <w:rPr>
          <w:rFonts w:cs="Arial"/>
        </w:rPr>
        <w:t xml:space="preserve"> 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</w:rPr>
        <w:t>В рамках основных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  <w:color w:val="000000"/>
        </w:rPr>
        <w:t>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  <w:color w:val="000000"/>
        </w:rPr>
        <w:t xml:space="preserve">- Участие </w:t>
      </w:r>
      <w:proofErr w:type="spellStart"/>
      <w:r w:rsidR="00052B0E" w:rsidRPr="00981460">
        <w:rPr>
          <w:rFonts w:cs="Arial"/>
          <w:color w:val="000000"/>
        </w:rPr>
        <w:t>Шрамов</w:t>
      </w:r>
      <w:r w:rsidRPr="00981460">
        <w:rPr>
          <w:rFonts w:cs="Arial"/>
          <w:color w:val="000000"/>
        </w:rPr>
        <w:t>ских</w:t>
      </w:r>
      <w:proofErr w:type="spellEnd"/>
      <w:r w:rsidRPr="00981460">
        <w:rPr>
          <w:rFonts w:cs="Arial"/>
          <w:color w:val="000000"/>
        </w:rPr>
        <w:t xml:space="preserve"> спортсменов в</w:t>
      </w:r>
      <w:r w:rsidRPr="00981460">
        <w:rPr>
          <w:rFonts w:cs="Arial"/>
        </w:rPr>
        <w:t xml:space="preserve">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9354D7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 зонального и областного уровня;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 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8.5 ОСНОВНЫЕ МЕРЫ МУНИЦИПАЛЬНОГО И ПРАВОВОГО РЕГУЛИРОВАНИЯ ПОДПРОГРАММЫ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 xml:space="preserve">программы –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на ее выполнение финансовых средств.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программы в рамках своей компетенции: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определяет наиболее эффективные формы и методы организации работ по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9354D7" w:rsidRPr="00981460">
        <w:rPr>
          <w:rFonts w:cs="Arial"/>
          <w:lang w:val="x-none"/>
        </w:rPr>
        <w:t xml:space="preserve"> </w:t>
      </w:r>
      <w:r w:rsidRPr="00981460">
        <w:rPr>
          <w:rFonts w:cs="Arial"/>
          <w:lang w:val="x-none"/>
        </w:rPr>
        <w:t>принимает меры по обеспечению выполнения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lastRenderedPageBreak/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координирует разработку проектов нормативных правовых актов по вопросам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  <w:lang w:val="x-none"/>
        </w:rPr>
      </w:pPr>
      <w:r w:rsidRPr="00981460">
        <w:rPr>
          <w:rFonts w:cs="Arial"/>
          <w:lang w:val="x-none"/>
        </w:rPr>
        <w:t>вносит в установленном порядке</w:t>
      </w:r>
      <w:r w:rsidR="009354D7" w:rsidRPr="00981460">
        <w:rPr>
          <w:rFonts w:cs="Arial"/>
          <w:lang w:val="x-none"/>
        </w:rPr>
        <w:t xml:space="preserve"> </w:t>
      </w:r>
      <w:r w:rsidRPr="00981460">
        <w:rPr>
          <w:rFonts w:cs="Arial"/>
          <w:lang w:val="x-none"/>
        </w:rPr>
        <w:t>предложения, связанные с корректировкой Подпрограммы.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981460">
        <w:rPr>
          <w:rFonts w:cs="Arial"/>
        </w:rPr>
        <w:t xml:space="preserve">  </w:t>
      </w:r>
    </w:p>
    <w:p w:rsid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981460">
        <w:rPr>
          <w:rFonts w:cs="Arial"/>
          <w:color w:val="000000"/>
        </w:rPr>
        <w:t xml:space="preserve"> </w:t>
      </w:r>
    </w:p>
    <w:p w:rsidR="00981460" w:rsidRDefault="009354D7" w:rsidP="00981460">
      <w:pPr>
        <w:tabs>
          <w:tab w:val="left" w:pos="0"/>
        </w:tabs>
        <w:ind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В рамках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  <w:kern w:val="2"/>
        </w:rPr>
        <w:t xml:space="preserve">подпрограммы </w:t>
      </w:r>
      <w:r w:rsidR="008734EF"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="008734EF" w:rsidRPr="00981460">
        <w:rPr>
          <w:rFonts w:cs="Arial"/>
        </w:rPr>
        <w:t>ском сельском поселении»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 xml:space="preserve">муниципальной программы </w:t>
      </w:r>
      <w:r w:rsidR="00052B0E" w:rsidRPr="00981460">
        <w:rPr>
          <w:rFonts w:cs="Arial"/>
        </w:rPr>
        <w:t>Шрамов</w:t>
      </w:r>
      <w:r w:rsidR="008734EF" w:rsidRPr="00981460">
        <w:rPr>
          <w:rFonts w:cs="Arial"/>
        </w:rPr>
        <w:t>ского сельского поселения «Развитие физической культуры и спорта »на 2014-20</w:t>
      </w:r>
      <w:r w:rsidR="00000AA0" w:rsidRPr="00981460">
        <w:rPr>
          <w:rFonts w:cs="Arial"/>
        </w:rPr>
        <w:t>20</w:t>
      </w:r>
      <w:r w:rsidR="008734EF" w:rsidRPr="00981460">
        <w:rPr>
          <w:rFonts w:cs="Arial"/>
        </w:rPr>
        <w:t xml:space="preserve"> годы участие</w:t>
      </w:r>
      <w:r w:rsidRPr="00981460">
        <w:rPr>
          <w:rFonts w:cs="Arial"/>
        </w:rPr>
        <w:t xml:space="preserve"> </w:t>
      </w:r>
      <w:r w:rsidR="008734EF" w:rsidRPr="0098146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tabs>
          <w:tab w:val="left" w:pos="0"/>
        </w:tabs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8.7. ФИНАНСОВЫЕ ОБЕСПЕЧЕНИЕ РЕАЛИЗАЦИИ ПОДПРОГРАММЫ</w:t>
      </w:r>
      <w:r w:rsidR="00981460">
        <w:rPr>
          <w:rFonts w:cs="Arial"/>
          <w:color w:val="000000"/>
        </w:rPr>
        <w:t xml:space="preserve"> </w:t>
      </w:r>
    </w:p>
    <w:p w:rsidR="009C2987" w:rsidRPr="00981460" w:rsidRDefault="009C298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981460">
        <w:rPr>
          <w:rFonts w:cs="Arial"/>
        </w:rPr>
        <w:t>раммы приведено в приложении № 3</w:t>
      </w:r>
      <w:r w:rsidRPr="00981460">
        <w:rPr>
          <w:rFonts w:cs="Arial"/>
        </w:rPr>
        <w:t>.</w:t>
      </w:r>
    </w:p>
    <w:p w:rsidR="009D74F2" w:rsidRP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981460" w:rsidRDefault="009C2987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</w:t>
      </w:r>
      <w:r w:rsidR="00981460">
        <w:rPr>
          <w:rFonts w:cs="Arial"/>
        </w:rPr>
        <w:t xml:space="preserve"> 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981460">
        <w:rPr>
          <w:rFonts w:cs="Arial"/>
        </w:rPr>
        <w:t xml:space="preserve"> 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подпрограммы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lastRenderedPageBreak/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  <w:r w:rsidR="00981460">
        <w:rPr>
          <w:sz w:val="24"/>
          <w:szCs w:val="24"/>
        </w:rPr>
        <w:t xml:space="preserve"> </w:t>
      </w:r>
    </w:p>
    <w:p w:rsidR="00F16EDA" w:rsidRPr="00981460" w:rsidRDefault="00981460" w:rsidP="00981460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81460" w:rsidRDefault="00981460" w:rsidP="00981460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981460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подпрограммы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>Муниципальная подпрограмма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подпрограммы</w:t>
      </w:r>
      <w:r w:rsidR="009354D7" w:rsidRPr="00981460">
        <w:rPr>
          <w:rFonts w:cs="Arial"/>
        </w:rPr>
        <w:t xml:space="preserve"> </w:t>
      </w:r>
      <w:r w:rsidRPr="009814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981460">
        <w:rPr>
          <w:rFonts w:cs="Arial"/>
        </w:rPr>
        <w:t xml:space="preserve"> </w:t>
      </w:r>
    </w:p>
    <w:p w:rsidR="00981460" w:rsidRDefault="00981460" w:rsidP="0098146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734EF" w:rsidRPr="00981460" w:rsidRDefault="008734EF" w:rsidP="00981460">
      <w:pPr>
        <w:ind w:firstLine="709"/>
        <w:rPr>
          <w:rFonts w:cs="Arial"/>
        </w:rPr>
        <w:sectPr w:rsidR="008734EF" w:rsidRPr="00981460" w:rsidSect="009354D7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20"/>
        <w:gridCol w:w="52"/>
        <w:gridCol w:w="799"/>
        <w:gridCol w:w="52"/>
        <w:gridCol w:w="657"/>
        <w:gridCol w:w="141"/>
        <w:gridCol w:w="993"/>
        <w:gridCol w:w="1134"/>
      </w:tblGrid>
      <w:tr w:rsidR="006F1C1C" w:rsidRPr="00981460" w:rsidTr="0098146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J36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683"/>
        </w:trPr>
        <w:tc>
          <w:tcPr>
            <w:tcW w:w="13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1C" w:rsidRPr="00981460" w:rsidRDefault="006F1C1C" w:rsidP="0098146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Сведения 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r w:rsidR="00052B0E" w:rsidRPr="00981460">
              <w:rPr>
                <w:rFonts w:cs="Arial"/>
                <w:sz w:val="20"/>
                <w:szCs w:val="20"/>
              </w:rPr>
              <w:t>Шрамов</w:t>
            </w:r>
            <w:r w:rsidRPr="00981460">
              <w:rPr>
                <w:rFonts w:cs="Arial"/>
                <w:sz w:val="20"/>
                <w:szCs w:val="20"/>
              </w:rPr>
              <w:t>ского сельского поселения «Развитие физической культуры и спорта » на 2014-2020 годы, подпрограмм муниципальной программы и их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9354D7" w:rsidRPr="009814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3A1615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6F1C1C" w:rsidRPr="00981460" w:rsidTr="003A1615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11</w:t>
            </w:r>
          </w:p>
        </w:tc>
      </w:tr>
      <w:tr w:rsidR="006F1C1C" w:rsidRPr="00981460" w:rsidTr="00981460">
        <w:trPr>
          <w:trHeight w:val="349"/>
        </w:trPr>
        <w:tc>
          <w:tcPr>
            <w:tcW w:w="134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052B0E" w:rsidRPr="00981460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3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 в </w:t>
            </w:r>
            <w:r w:rsidR="00052B0E" w:rsidRPr="00981460">
              <w:rPr>
                <w:rFonts w:cs="Arial"/>
                <w:sz w:val="20"/>
                <w:szCs w:val="20"/>
              </w:rPr>
              <w:t>Шрамов</w:t>
            </w:r>
            <w:r w:rsidRPr="00981460">
              <w:rPr>
                <w:rFonts w:cs="Arial"/>
                <w:sz w:val="20"/>
                <w:szCs w:val="20"/>
              </w:rPr>
              <w:t>ском сельском поселении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3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9354D7" w:rsidRPr="009814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Доля граждан </w:t>
            </w:r>
            <w:r w:rsidR="00052B0E" w:rsidRPr="00981460">
              <w:rPr>
                <w:rFonts w:cs="Arial"/>
                <w:sz w:val="20"/>
                <w:szCs w:val="20"/>
              </w:rPr>
              <w:t>Шрамов</w:t>
            </w:r>
            <w:r w:rsidRPr="00981460">
              <w:rPr>
                <w:rFonts w:cs="Arial"/>
                <w:sz w:val="20"/>
                <w:szCs w:val="20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6F1C1C" w:rsidRPr="00981460" w:rsidTr="00981460">
        <w:trPr>
          <w:trHeight w:val="315"/>
        </w:trPr>
        <w:tc>
          <w:tcPr>
            <w:tcW w:w="13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Основное мероприятие 2"</w:t>
            </w:r>
            <w:r w:rsidR="009354D7" w:rsidRPr="009814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спортивных мероприятиях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1C" w:rsidRPr="00981460" w:rsidRDefault="003D6EDE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A420C6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A420C6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460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</w:p>
          <w:p w:rsidR="006F1C1C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</w:tr>
      <w:tr w:rsidR="006F1C1C" w:rsidRPr="00981460" w:rsidTr="00981460">
        <w:trPr>
          <w:trHeight w:val="315"/>
        </w:trPr>
        <w:tc>
          <w:tcPr>
            <w:tcW w:w="13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Основное мероприятие 3"</w:t>
            </w:r>
            <w:r w:rsidR="009354D7" w:rsidRPr="009814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C1C" w:rsidRPr="00981460" w:rsidRDefault="006F1C1C" w:rsidP="0098146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1C1C" w:rsidRPr="00981460" w:rsidTr="0098146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 направленных на пропаганду физкультуры и спорта</w:t>
            </w:r>
          </w:p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1C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1C" w:rsidRPr="00981460" w:rsidRDefault="009354D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FF5EC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1C" w:rsidRPr="00981460" w:rsidRDefault="00FF5EC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3A1615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F1C1C" w:rsidRPr="00981460" w:rsidRDefault="006F1C1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981460" w:rsidRDefault="00981460">
      <w:r>
        <w:br w:type="page"/>
      </w: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2880"/>
        <w:gridCol w:w="1107"/>
        <w:gridCol w:w="952"/>
        <w:gridCol w:w="1001"/>
        <w:gridCol w:w="961"/>
        <w:gridCol w:w="961"/>
        <w:gridCol w:w="913"/>
        <w:gridCol w:w="948"/>
      </w:tblGrid>
      <w:tr w:rsidR="008734EF" w:rsidRPr="00981460" w:rsidTr="00981460">
        <w:trPr>
          <w:trHeight w:val="851"/>
        </w:trPr>
        <w:tc>
          <w:tcPr>
            <w:tcW w:w="152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807925" w:rsidRDefault="00981460" w:rsidP="0098146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="008734EF" w:rsidRPr="00981460">
              <w:rPr>
                <w:rFonts w:cs="Arial"/>
                <w:sz w:val="20"/>
                <w:szCs w:val="20"/>
              </w:rPr>
              <w:t>Приложение 2</w:t>
            </w:r>
          </w:p>
          <w:p w:rsidR="00807925" w:rsidRDefault="00807925" w:rsidP="00807925">
            <w:pPr>
              <w:rPr>
                <w:rFonts w:cs="Arial"/>
                <w:sz w:val="20"/>
                <w:szCs w:val="20"/>
              </w:rPr>
            </w:pPr>
          </w:p>
          <w:p w:rsidR="008734EF" w:rsidRPr="00807925" w:rsidRDefault="00807925" w:rsidP="00807925">
            <w:pPr>
              <w:tabs>
                <w:tab w:val="left" w:pos="127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8734EF" w:rsidRPr="00981460" w:rsidTr="00807925">
        <w:trPr>
          <w:trHeight w:val="945"/>
        </w:trPr>
        <w:tc>
          <w:tcPr>
            <w:tcW w:w="15231" w:type="dxa"/>
            <w:gridSpan w:val="10"/>
            <w:tcBorders>
              <w:top w:val="nil"/>
              <w:left w:val="nil"/>
              <w:right w:val="nil"/>
            </w:tcBorders>
          </w:tcPr>
          <w:p w:rsidR="00807925" w:rsidRDefault="008734EF" w:rsidP="008079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="00052B0E" w:rsidRPr="00981460">
              <w:rPr>
                <w:rFonts w:cs="Arial"/>
                <w:sz w:val="20"/>
                <w:szCs w:val="20"/>
              </w:rPr>
              <w:t>Шрамов</w:t>
            </w:r>
            <w:r w:rsidRPr="00981460">
              <w:rPr>
                <w:rFonts w:cs="Arial"/>
                <w:sz w:val="20"/>
                <w:szCs w:val="20"/>
              </w:rPr>
              <w:t>ского сельского поселения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"Развитие физической культуры и спорта" на 2014-20</w:t>
            </w:r>
            <w:r w:rsidR="00000AA0" w:rsidRPr="00981460">
              <w:rPr>
                <w:rFonts w:cs="Arial"/>
                <w:sz w:val="20"/>
                <w:szCs w:val="20"/>
              </w:rPr>
              <w:t>20</w:t>
            </w:r>
            <w:r w:rsidRPr="00981460">
              <w:rPr>
                <w:rFonts w:cs="Arial"/>
                <w:sz w:val="20"/>
                <w:szCs w:val="20"/>
              </w:rPr>
              <w:t>годы</w:t>
            </w:r>
          </w:p>
          <w:p w:rsidR="008734EF" w:rsidRPr="00807925" w:rsidRDefault="008734EF" w:rsidP="008079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734EF" w:rsidRPr="00981460" w:rsidTr="00807925">
        <w:trPr>
          <w:trHeight w:val="754"/>
        </w:trPr>
        <w:tc>
          <w:tcPr>
            <w:tcW w:w="2268" w:type="dxa"/>
            <w:vMerge w:val="restart"/>
            <w:noWrap/>
          </w:tcPr>
          <w:p w:rsidR="008734EF" w:rsidRPr="00981460" w:rsidRDefault="008734E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8734EF" w:rsidRPr="00981460" w:rsidRDefault="008734E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80" w:type="dxa"/>
            <w:vMerge w:val="restart"/>
          </w:tcPr>
          <w:p w:rsidR="008734EF" w:rsidRPr="00981460" w:rsidRDefault="008734EF" w:rsidP="008079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6843" w:type="dxa"/>
            <w:gridSpan w:val="7"/>
          </w:tcPr>
          <w:p w:rsidR="008734EF" w:rsidRPr="00981460" w:rsidRDefault="008734E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Расходы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00AA0" w:rsidRPr="00981460" w:rsidTr="00981460">
        <w:trPr>
          <w:trHeight w:val="58"/>
        </w:trPr>
        <w:tc>
          <w:tcPr>
            <w:tcW w:w="2268" w:type="dxa"/>
            <w:vMerge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52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01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61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000AA0" w:rsidRPr="00981460" w:rsidTr="00981460">
        <w:trPr>
          <w:trHeight w:val="375"/>
        </w:trPr>
        <w:tc>
          <w:tcPr>
            <w:tcW w:w="2268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1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1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1" w:type="dxa"/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00AA0" w:rsidRPr="00981460" w:rsidTr="00981460">
        <w:trPr>
          <w:trHeight w:val="315"/>
        </w:trPr>
        <w:tc>
          <w:tcPr>
            <w:tcW w:w="2268" w:type="dxa"/>
            <w:vMerge w:val="restart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40" w:type="dxa"/>
            <w:vMerge w:val="restart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880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vAlign w:val="center"/>
          </w:tcPr>
          <w:p w:rsidR="00000AA0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vAlign w:val="center"/>
          </w:tcPr>
          <w:p w:rsidR="00000AA0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001" w:type="dxa"/>
            <w:vAlign w:val="center"/>
          </w:tcPr>
          <w:p w:rsidR="00000AA0" w:rsidRPr="00981460" w:rsidRDefault="00AD600F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</w:t>
            </w:r>
            <w:r w:rsidR="00000AA0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0AA0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0AA0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00AA0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A0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B4352D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AA0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B4352D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</w:tr>
      <w:tr w:rsidR="00000AA0" w:rsidRPr="00981460" w:rsidTr="00981460">
        <w:trPr>
          <w:trHeight w:val="375"/>
        </w:trPr>
        <w:tc>
          <w:tcPr>
            <w:tcW w:w="2268" w:type="dxa"/>
            <w:vMerge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0AA0" w:rsidRPr="00981460" w:rsidRDefault="00000A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07" w:type="dxa"/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AA0" w:rsidRPr="00981460" w:rsidRDefault="00000AA0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D6EDE" w:rsidRPr="00981460" w:rsidTr="00981460">
        <w:trPr>
          <w:trHeight w:val="645"/>
        </w:trPr>
        <w:tc>
          <w:tcPr>
            <w:tcW w:w="2268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07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001" w:type="dxa"/>
            <w:vAlign w:val="center"/>
          </w:tcPr>
          <w:p w:rsidR="003D6EDE" w:rsidRPr="00981460" w:rsidRDefault="00AD600F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3D6EDE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3D6EDE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E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B4352D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DE" w:rsidRPr="00981460" w:rsidRDefault="003A161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B4352D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</w:tr>
      <w:tr w:rsidR="00A813EA" w:rsidRPr="00981460" w:rsidTr="00981460">
        <w:trPr>
          <w:trHeight w:val="375"/>
        </w:trPr>
        <w:tc>
          <w:tcPr>
            <w:tcW w:w="2268" w:type="dxa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40" w:type="dxa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2880" w:type="dxa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vAlign w:val="center"/>
          </w:tcPr>
          <w:p w:rsidR="00A813EA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52" w:type="dxa"/>
            <w:vAlign w:val="center"/>
          </w:tcPr>
          <w:p w:rsidR="00A813EA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vAlign w:val="center"/>
          </w:tcPr>
          <w:p w:rsidR="00A813EA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A813EA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A813EA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A813EA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813EA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A813EA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A" w:rsidRPr="00981460" w:rsidRDefault="00B4352D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A813EA"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A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813EA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A813EA" w:rsidRPr="00981460" w:rsidTr="00981460">
        <w:trPr>
          <w:trHeight w:val="375"/>
        </w:trPr>
        <w:tc>
          <w:tcPr>
            <w:tcW w:w="2268" w:type="dxa"/>
            <w:vMerge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07" w:type="dxa"/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018DC" w:rsidRPr="00981460" w:rsidTr="00981460">
        <w:trPr>
          <w:trHeight w:val="645"/>
        </w:trPr>
        <w:tc>
          <w:tcPr>
            <w:tcW w:w="2268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07" w:type="dxa"/>
            <w:vAlign w:val="center"/>
          </w:tcPr>
          <w:p w:rsidR="000018DC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</w:t>
            </w:r>
            <w:r w:rsidR="000018DC" w:rsidRPr="00981460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B4352D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0018DC" w:rsidRPr="00981460" w:rsidTr="00981460">
        <w:trPr>
          <w:trHeight w:val="315"/>
        </w:trPr>
        <w:tc>
          <w:tcPr>
            <w:tcW w:w="2268" w:type="dxa"/>
            <w:vMerge w:val="restart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мероприятие2</w:t>
            </w:r>
          </w:p>
        </w:tc>
        <w:tc>
          <w:tcPr>
            <w:tcW w:w="3240" w:type="dxa"/>
            <w:vMerge w:val="restart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981460">
              <w:rPr>
                <w:rFonts w:cs="Arial"/>
                <w:sz w:val="20"/>
                <w:szCs w:val="20"/>
              </w:rPr>
              <w:t>Шрамовских</w:t>
            </w:r>
            <w:proofErr w:type="spellEnd"/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спортсменов в районных и областных спортивных мероприятиях</w:t>
            </w: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vAlign w:val="center"/>
          </w:tcPr>
          <w:p w:rsidR="000018DC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</w:t>
            </w:r>
            <w:r w:rsidR="000018DC" w:rsidRPr="00981460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001" w:type="dxa"/>
            <w:vAlign w:val="center"/>
          </w:tcPr>
          <w:p w:rsidR="000018DC" w:rsidRPr="00981460" w:rsidRDefault="00AD600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31E50" w:rsidRPr="00981460">
              <w:rPr>
                <w:rFonts w:cs="Arial"/>
                <w:sz w:val="20"/>
                <w:szCs w:val="20"/>
              </w:rPr>
              <w:t>,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0018DC" w:rsidRPr="00981460" w:rsidTr="00981460">
        <w:trPr>
          <w:trHeight w:val="375"/>
        </w:trPr>
        <w:tc>
          <w:tcPr>
            <w:tcW w:w="2268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07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018DC" w:rsidRPr="00981460" w:rsidTr="00981460">
        <w:trPr>
          <w:trHeight w:val="852"/>
        </w:trPr>
        <w:tc>
          <w:tcPr>
            <w:tcW w:w="2268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07" w:type="dxa"/>
            <w:vAlign w:val="center"/>
          </w:tcPr>
          <w:p w:rsidR="000018DC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</w:t>
            </w:r>
            <w:r w:rsidR="000018DC" w:rsidRPr="00981460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001" w:type="dxa"/>
            <w:vAlign w:val="center"/>
          </w:tcPr>
          <w:p w:rsidR="000018DC" w:rsidRPr="00981460" w:rsidRDefault="00AD600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831E50" w:rsidRPr="00981460">
              <w:rPr>
                <w:rFonts w:cs="Arial"/>
                <w:sz w:val="20"/>
                <w:szCs w:val="20"/>
              </w:rPr>
              <w:t>,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3A161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018DC" w:rsidRPr="00981460">
              <w:rPr>
                <w:rFonts w:cs="Arial"/>
                <w:sz w:val="20"/>
                <w:szCs w:val="20"/>
              </w:rPr>
              <w:t>,0</w:t>
            </w:r>
            <w:r w:rsidR="003D6EDE"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0018DC" w:rsidRPr="00981460" w:rsidTr="00981460">
        <w:trPr>
          <w:trHeight w:val="315"/>
        </w:trPr>
        <w:tc>
          <w:tcPr>
            <w:tcW w:w="2268" w:type="dxa"/>
            <w:vMerge w:val="restart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240" w:type="dxa"/>
            <w:vMerge w:val="restart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07" w:type="dxa"/>
            <w:vAlign w:val="center"/>
          </w:tcPr>
          <w:p w:rsidR="000018DC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52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B4352D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807925" w:rsidP="0080792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0018DC" w:rsidRPr="00981460" w:rsidTr="00981460">
        <w:trPr>
          <w:trHeight w:val="375"/>
        </w:trPr>
        <w:tc>
          <w:tcPr>
            <w:tcW w:w="2268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07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018DC" w:rsidRPr="00981460" w:rsidTr="00981460">
        <w:trPr>
          <w:trHeight w:val="645"/>
        </w:trPr>
        <w:tc>
          <w:tcPr>
            <w:tcW w:w="2268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07" w:type="dxa"/>
            <w:vAlign w:val="center"/>
          </w:tcPr>
          <w:p w:rsidR="000018DC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52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1" w:type="dxa"/>
            <w:vAlign w:val="center"/>
          </w:tcPr>
          <w:p w:rsidR="000018DC" w:rsidRPr="00981460" w:rsidRDefault="00831E5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8DC" w:rsidRPr="00981460" w:rsidRDefault="00B4352D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8DC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</w:rPr>
      </w:pPr>
    </w:p>
    <w:p w:rsidR="00981460" w:rsidRDefault="00981460">
      <w:r>
        <w:br w:type="page"/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0"/>
        <w:gridCol w:w="2110"/>
        <w:gridCol w:w="1701"/>
        <w:gridCol w:w="1273"/>
        <w:gridCol w:w="1223"/>
        <w:gridCol w:w="1218"/>
        <w:gridCol w:w="1247"/>
        <w:gridCol w:w="1134"/>
        <w:gridCol w:w="851"/>
        <w:gridCol w:w="992"/>
        <w:gridCol w:w="1417"/>
      </w:tblGrid>
      <w:tr w:rsidR="008734EF" w:rsidRPr="00981460" w:rsidTr="00981460">
        <w:trPr>
          <w:gridBefore w:val="2"/>
          <w:wBefore w:w="1860" w:type="dxa"/>
          <w:trHeight w:val="955"/>
        </w:trPr>
        <w:tc>
          <w:tcPr>
            <w:tcW w:w="131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8734EF" w:rsidRPr="00981460" w:rsidRDefault="008734EF" w:rsidP="0098146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8734EF" w:rsidRPr="00981460" w:rsidTr="00981460">
        <w:trPr>
          <w:trHeight w:val="683"/>
        </w:trPr>
        <w:tc>
          <w:tcPr>
            <w:tcW w:w="15026" w:type="dxa"/>
            <w:gridSpan w:val="12"/>
            <w:tcBorders>
              <w:top w:val="nil"/>
              <w:left w:val="nil"/>
              <w:right w:val="nil"/>
            </w:tcBorders>
          </w:tcPr>
          <w:p w:rsidR="00981460" w:rsidRPr="003A1615" w:rsidRDefault="008734EF" w:rsidP="0098146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="00052B0E" w:rsidRPr="00981460">
              <w:rPr>
                <w:rFonts w:cs="Arial"/>
                <w:sz w:val="20"/>
                <w:szCs w:val="20"/>
              </w:rPr>
              <w:t>Шрамов</w:t>
            </w:r>
            <w:r w:rsidRPr="00981460">
              <w:rPr>
                <w:rFonts w:cs="Arial"/>
                <w:sz w:val="20"/>
                <w:szCs w:val="20"/>
              </w:rPr>
              <w:t>ского сельского поселения</w:t>
            </w:r>
          </w:p>
          <w:p w:rsidR="008734EF" w:rsidRPr="00981460" w:rsidRDefault="008734EF" w:rsidP="0098146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"Развитие физической культуры и спорта" на 2014-20</w:t>
            </w:r>
            <w:r w:rsidR="00362BD0" w:rsidRPr="00981460">
              <w:rPr>
                <w:rFonts w:cs="Arial"/>
                <w:sz w:val="20"/>
                <w:szCs w:val="20"/>
              </w:rPr>
              <w:t>20</w:t>
            </w:r>
            <w:r w:rsidRPr="00981460">
              <w:rPr>
                <w:rFonts w:cs="Arial"/>
                <w:sz w:val="20"/>
                <w:szCs w:val="20"/>
              </w:rPr>
              <w:t xml:space="preserve"> годы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362BD0" w:rsidRPr="00981460" w:rsidTr="00981460">
        <w:trPr>
          <w:trHeight w:val="315"/>
        </w:trPr>
        <w:tc>
          <w:tcPr>
            <w:tcW w:w="1560" w:type="dxa"/>
            <w:vMerge w:val="restart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gridSpan w:val="2"/>
            <w:vMerge w:val="restart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62BD0" w:rsidRPr="00981460" w:rsidTr="00807925">
        <w:trPr>
          <w:trHeight w:val="1040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2014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2016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2017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2018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2019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(шестой год</w:t>
            </w:r>
          </w:p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реализации)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2020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(седьмой год реализации</w:t>
            </w:r>
          </w:p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</w:tr>
      <w:tr w:rsidR="003D6EDE" w:rsidRPr="00981460" w:rsidTr="00807925">
        <w:trPr>
          <w:trHeight w:val="349"/>
        </w:trPr>
        <w:tc>
          <w:tcPr>
            <w:tcW w:w="1560" w:type="dxa"/>
            <w:vMerge w:val="restart"/>
          </w:tcPr>
          <w:p w:rsidR="00981460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  <w:p w:rsidR="00981460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</w:p>
          <w:p w:rsidR="00981460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</w:p>
          <w:p w:rsidR="00981460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</w:p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спорта» на 2014-2020годы </w:t>
            </w: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247" w:type="dxa"/>
            <w:vAlign w:val="center"/>
          </w:tcPr>
          <w:p w:rsidR="003D6EDE" w:rsidRPr="00981460" w:rsidRDefault="00AD600F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D6EDE" w:rsidRPr="00981460" w:rsidTr="00807925">
        <w:trPr>
          <w:trHeight w:val="315"/>
        </w:trPr>
        <w:tc>
          <w:tcPr>
            <w:tcW w:w="1560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1247" w:type="dxa"/>
            <w:vAlign w:val="center"/>
          </w:tcPr>
          <w:p w:rsidR="003D6EDE" w:rsidRPr="00981460" w:rsidRDefault="00AD600F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3D6EDE" w:rsidRPr="00981460" w:rsidRDefault="00807925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  <w:p w:rsidR="003D6EDE" w:rsidRPr="00981460" w:rsidRDefault="003D6EDE" w:rsidP="0098146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внебюджетные фонды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7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266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A813EA" w:rsidRPr="00981460" w:rsidTr="00807925">
        <w:trPr>
          <w:trHeight w:val="315"/>
        </w:trPr>
        <w:tc>
          <w:tcPr>
            <w:tcW w:w="1560" w:type="dxa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gridSpan w:val="2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701" w:type="dxa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A813EA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47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13EA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D6F47" w:rsidRPr="00981460">
              <w:rPr>
                <w:rFonts w:cs="Arial"/>
                <w:sz w:val="20"/>
                <w:szCs w:val="20"/>
              </w:rPr>
              <w:t>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областной </w:t>
            </w:r>
            <w:r w:rsidRPr="00981460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D6EDE" w:rsidRPr="00981460" w:rsidTr="00807925">
        <w:trPr>
          <w:trHeight w:val="315"/>
        </w:trPr>
        <w:tc>
          <w:tcPr>
            <w:tcW w:w="1560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47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внебюджетные фонды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D6EDE" w:rsidRPr="00981460" w:rsidTr="00807925">
        <w:trPr>
          <w:trHeight w:val="315"/>
        </w:trPr>
        <w:tc>
          <w:tcPr>
            <w:tcW w:w="1560" w:type="dxa"/>
            <w:vMerge w:val="restart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gridSpan w:val="2"/>
            <w:vMerge w:val="restart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981460">
              <w:rPr>
                <w:rFonts w:cs="Arial"/>
                <w:sz w:val="20"/>
                <w:szCs w:val="20"/>
              </w:rPr>
              <w:t>Шрамовских</w:t>
            </w:r>
            <w:proofErr w:type="spellEnd"/>
            <w:r w:rsidRPr="00981460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8D6F47" w:rsidRPr="00981460">
              <w:rPr>
                <w:rFonts w:cs="Arial"/>
                <w:sz w:val="20"/>
                <w:szCs w:val="20"/>
              </w:rPr>
              <w:t>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9354D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8D6F47" w:rsidRPr="00981460">
              <w:rPr>
                <w:rFonts w:cs="Arial"/>
                <w:sz w:val="20"/>
                <w:szCs w:val="20"/>
              </w:rPr>
              <w:t>18,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247" w:type="dxa"/>
            <w:vAlign w:val="center"/>
          </w:tcPr>
          <w:p w:rsidR="003D6EDE" w:rsidRPr="00981460" w:rsidRDefault="00AD600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D6F47" w:rsidRPr="00981460">
              <w:rPr>
                <w:rFonts w:cs="Arial"/>
                <w:sz w:val="20"/>
                <w:szCs w:val="20"/>
              </w:rPr>
              <w:t>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D6EDE" w:rsidRPr="00981460" w:rsidTr="00807925">
        <w:trPr>
          <w:trHeight w:val="315"/>
        </w:trPr>
        <w:tc>
          <w:tcPr>
            <w:tcW w:w="1560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9354D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8D6F47" w:rsidRPr="00981460">
              <w:rPr>
                <w:rFonts w:cs="Arial"/>
                <w:sz w:val="20"/>
                <w:szCs w:val="20"/>
              </w:rPr>
              <w:t>18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47" w:type="dxa"/>
            <w:vAlign w:val="center"/>
          </w:tcPr>
          <w:p w:rsidR="003D6EDE" w:rsidRPr="00981460" w:rsidRDefault="00AD600F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8D6F47" w:rsidRPr="00981460">
              <w:rPr>
                <w:rFonts w:cs="Arial"/>
                <w:sz w:val="20"/>
                <w:szCs w:val="20"/>
              </w:rPr>
              <w:t>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внебюджетные фонды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  <w:tcBorders>
              <w:top w:val="nil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62BD0" w:rsidRPr="00981460" w:rsidTr="00807925">
        <w:trPr>
          <w:trHeight w:val="315"/>
        </w:trPr>
        <w:tc>
          <w:tcPr>
            <w:tcW w:w="1560" w:type="dxa"/>
            <w:vMerge/>
            <w:tcBorders>
              <w:top w:val="nil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2BD0" w:rsidRPr="00981460" w:rsidRDefault="00362BD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2BD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A813EA" w:rsidRPr="00981460" w:rsidTr="00807925">
        <w:trPr>
          <w:trHeight w:val="315"/>
        </w:trPr>
        <w:tc>
          <w:tcPr>
            <w:tcW w:w="1560" w:type="dxa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Основное 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  <w:r w:rsidRPr="00981460">
              <w:rPr>
                <w:rFonts w:cs="Arial"/>
                <w:sz w:val="20"/>
                <w:szCs w:val="20"/>
              </w:rPr>
              <w:t>мероприятие 3</w:t>
            </w:r>
          </w:p>
        </w:tc>
        <w:tc>
          <w:tcPr>
            <w:tcW w:w="2410" w:type="dxa"/>
            <w:gridSpan w:val="2"/>
            <w:vMerge w:val="restart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701" w:type="dxa"/>
          </w:tcPr>
          <w:p w:rsidR="00A813EA" w:rsidRPr="00981460" w:rsidRDefault="00A813EA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223" w:type="dxa"/>
            <w:vAlign w:val="center"/>
          </w:tcPr>
          <w:p w:rsidR="00A813EA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47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13EA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13EA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FB01A0" w:rsidRPr="00981460" w:rsidTr="00807925">
        <w:trPr>
          <w:trHeight w:val="315"/>
        </w:trPr>
        <w:tc>
          <w:tcPr>
            <w:tcW w:w="1560" w:type="dxa"/>
            <w:vMerge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3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FB01A0" w:rsidRPr="00981460" w:rsidTr="00807925">
        <w:trPr>
          <w:trHeight w:val="315"/>
        </w:trPr>
        <w:tc>
          <w:tcPr>
            <w:tcW w:w="1560" w:type="dxa"/>
            <w:vMerge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A0" w:rsidRPr="00981460" w:rsidRDefault="00FB01A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3D6EDE" w:rsidRPr="00981460" w:rsidTr="00807925">
        <w:trPr>
          <w:trHeight w:val="315"/>
        </w:trPr>
        <w:tc>
          <w:tcPr>
            <w:tcW w:w="1560" w:type="dxa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23" w:type="dxa"/>
            <w:vAlign w:val="center"/>
          </w:tcPr>
          <w:p w:rsidR="003D6EDE" w:rsidRPr="00981460" w:rsidRDefault="003D6EDE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247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</w:t>
            </w:r>
            <w:r w:rsidR="003D6EDE"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6EDE" w:rsidRPr="00981460" w:rsidRDefault="008D6F47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6EDE" w:rsidRPr="00981460" w:rsidRDefault="00807925" w:rsidP="009814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D6EDE" w:rsidRPr="00981460">
              <w:rPr>
                <w:rFonts w:cs="Arial"/>
                <w:sz w:val="20"/>
                <w:szCs w:val="20"/>
              </w:rPr>
              <w:t>,00</w:t>
            </w:r>
          </w:p>
        </w:tc>
      </w:tr>
      <w:tr w:rsidR="000018DC" w:rsidRPr="00981460" w:rsidTr="00807925">
        <w:trPr>
          <w:trHeight w:val="727"/>
        </w:trPr>
        <w:tc>
          <w:tcPr>
            <w:tcW w:w="156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внебюджетные фонды</w:t>
            </w:r>
            <w:r w:rsidR="009354D7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0018DC" w:rsidRPr="00981460" w:rsidTr="00807925">
        <w:trPr>
          <w:trHeight w:val="315"/>
        </w:trPr>
        <w:tc>
          <w:tcPr>
            <w:tcW w:w="156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3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018DC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0018DC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018DC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  <w:tr w:rsidR="000018DC" w:rsidRPr="00981460" w:rsidTr="00807925">
        <w:trPr>
          <w:trHeight w:val="315"/>
        </w:trPr>
        <w:tc>
          <w:tcPr>
            <w:tcW w:w="1560" w:type="dxa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3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0018DC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018DC" w:rsidRPr="00981460" w:rsidRDefault="00981460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</w:t>
            </w:r>
            <w:r w:rsidR="000018DC"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  <w:r w:rsidR="00981460" w:rsidRPr="009814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18DC" w:rsidRPr="00981460" w:rsidRDefault="000018DC" w:rsidP="00981460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64F6" w:rsidRPr="00981460" w:rsidRDefault="006264F6" w:rsidP="00981460">
      <w:pPr>
        <w:ind w:firstLine="709"/>
        <w:rPr>
          <w:rFonts w:cs="Arial"/>
        </w:rPr>
      </w:pPr>
    </w:p>
    <w:sectPr w:rsidR="006264F6" w:rsidRPr="00981460" w:rsidSect="009354D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4C" w:rsidRDefault="00D0604C" w:rsidP="00981460">
      <w:r>
        <w:separator/>
      </w:r>
    </w:p>
  </w:endnote>
  <w:endnote w:type="continuationSeparator" w:id="0">
    <w:p w:rsidR="00D0604C" w:rsidRDefault="00D0604C" w:rsidP="0098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4C" w:rsidRDefault="00D0604C" w:rsidP="00981460">
      <w:r>
        <w:separator/>
      </w:r>
    </w:p>
  </w:footnote>
  <w:footnote w:type="continuationSeparator" w:id="0">
    <w:p w:rsidR="00D0604C" w:rsidRDefault="00D0604C" w:rsidP="0098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1"/>
    <w:rsid w:val="00000AA0"/>
    <w:rsid w:val="000018DC"/>
    <w:rsid w:val="00024490"/>
    <w:rsid w:val="00052B0E"/>
    <w:rsid w:val="00056F9B"/>
    <w:rsid w:val="000655E5"/>
    <w:rsid w:val="000928F3"/>
    <w:rsid w:val="00100321"/>
    <w:rsid w:val="001868F3"/>
    <w:rsid w:val="00187BD2"/>
    <w:rsid w:val="001C0553"/>
    <w:rsid w:val="001E5557"/>
    <w:rsid w:val="001F34B7"/>
    <w:rsid w:val="002B32D0"/>
    <w:rsid w:val="00362BD0"/>
    <w:rsid w:val="003A1615"/>
    <w:rsid w:val="003D6EDE"/>
    <w:rsid w:val="0040130D"/>
    <w:rsid w:val="004C3E58"/>
    <w:rsid w:val="00512320"/>
    <w:rsid w:val="00585B4F"/>
    <w:rsid w:val="0059486E"/>
    <w:rsid w:val="005F358F"/>
    <w:rsid w:val="006264F6"/>
    <w:rsid w:val="006673E6"/>
    <w:rsid w:val="00676BFB"/>
    <w:rsid w:val="006E3E51"/>
    <w:rsid w:val="006F1C1C"/>
    <w:rsid w:val="006F78E3"/>
    <w:rsid w:val="007554BA"/>
    <w:rsid w:val="007811F2"/>
    <w:rsid w:val="007C2FC5"/>
    <w:rsid w:val="00807925"/>
    <w:rsid w:val="00831E50"/>
    <w:rsid w:val="00851F60"/>
    <w:rsid w:val="008734EF"/>
    <w:rsid w:val="008B2DEB"/>
    <w:rsid w:val="008D6F47"/>
    <w:rsid w:val="009354D7"/>
    <w:rsid w:val="00952D6A"/>
    <w:rsid w:val="00981460"/>
    <w:rsid w:val="009C2987"/>
    <w:rsid w:val="009D74F2"/>
    <w:rsid w:val="00A0368C"/>
    <w:rsid w:val="00A420C6"/>
    <w:rsid w:val="00A813EA"/>
    <w:rsid w:val="00A87DC9"/>
    <w:rsid w:val="00AD600F"/>
    <w:rsid w:val="00B4352D"/>
    <w:rsid w:val="00B94EBD"/>
    <w:rsid w:val="00BF3162"/>
    <w:rsid w:val="00C10B7D"/>
    <w:rsid w:val="00C53418"/>
    <w:rsid w:val="00CC3634"/>
    <w:rsid w:val="00D0604C"/>
    <w:rsid w:val="00D45B7A"/>
    <w:rsid w:val="00D54BD8"/>
    <w:rsid w:val="00D55EB1"/>
    <w:rsid w:val="00D97F96"/>
    <w:rsid w:val="00DA6067"/>
    <w:rsid w:val="00DB6405"/>
    <w:rsid w:val="00E016B9"/>
    <w:rsid w:val="00F16EDA"/>
    <w:rsid w:val="00F52ED4"/>
    <w:rsid w:val="00F85B0A"/>
    <w:rsid w:val="00F92126"/>
    <w:rsid w:val="00FB01A0"/>
    <w:rsid w:val="00FD2FA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A93C-B009-4591-B354-22567254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20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Admin</cp:lastModifiedBy>
  <cp:revision>2</cp:revision>
  <cp:lastPrinted>2018-03-12T12:26:00Z</cp:lastPrinted>
  <dcterms:created xsi:type="dcterms:W3CDTF">2018-03-12T12:27:00Z</dcterms:created>
  <dcterms:modified xsi:type="dcterms:W3CDTF">2018-03-12T12:27:00Z</dcterms:modified>
</cp:coreProperties>
</file>